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647" w:rsidRPr="00FC1413" w:rsidRDefault="00FC1413" w:rsidP="00DD12A1">
      <w:pPr>
        <w:spacing w:after="0" w:line="240" w:lineRule="auto"/>
        <w:ind w:firstLine="851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FC1413">
        <w:rPr>
          <w:rFonts w:ascii="Times New Roman" w:eastAsiaTheme="majorEastAsia" w:hAnsi="Times New Roman" w:cs="Times New Roman"/>
          <w:b/>
          <w:bCs/>
          <w:sz w:val="28"/>
          <w:szCs w:val="28"/>
        </w:rPr>
        <w:t>ТЕМАТИЧЕСКОЕ ПЛАНИРОВАНИЕ ПО ОСНОВАМ БЕЗОПАСНОСТИ</w:t>
      </w:r>
    </w:p>
    <w:p w:rsidR="005C5647" w:rsidRPr="00FC1413" w:rsidRDefault="00FC1413" w:rsidP="00DD12A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FC1413">
        <w:rPr>
          <w:rFonts w:ascii="Times New Roman" w:eastAsiaTheme="majorEastAsia" w:hAnsi="Times New Roman" w:cs="Times New Roman"/>
          <w:b/>
          <w:bCs/>
          <w:sz w:val="28"/>
          <w:szCs w:val="28"/>
        </w:rPr>
        <w:t>ЖИЗНЕДЕЯТЕЛЬНОСТИ И ЗДОРОВОГО ОБРАЗА ЖИЗНИ</w:t>
      </w:r>
    </w:p>
    <w:p w:rsidR="005C5647" w:rsidRPr="00FC1413" w:rsidRDefault="00FC1413" w:rsidP="00DD12A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FC1413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НА 4 ЧЕТВЕРТЬ 2019-2020 УЧЕБНОГО ГОДА </w:t>
      </w:r>
      <w:r w:rsidRPr="00FC1413">
        <w:rPr>
          <w:rFonts w:ascii="Times New Roman" w:eastAsiaTheme="majorEastAsia" w:hAnsi="Times New Roman" w:cs="Times New Roman"/>
          <w:b/>
          <w:bCs/>
          <w:sz w:val="28"/>
          <w:szCs w:val="28"/>
        </w:rPr>
        <w:br/>
        <w:t>9 КЛАСС</w:t>
      </w:r>
    </w:p>
    <w:tbl>
      <w:tblPr>
        <w:tblStyle w:val="a3"/>
        <w:tblpPr w:leftFromText="180" w:rightFromText="180" w:horzAnchor="margin" w:tblpY="1650"/>
        <w:tblW w:w="15574" w:type="dxa"/>
        <w:tblLayout w:type="fixed"/>
        <w:tblLook w:val="04A0" w:firstRow="1" w:lastRow="0" w:firstColumn="1" w:lastColumn="0" w:noHBand="0" w:noVBand="1"/>
      </w:tblPr>
      <w:tblGrid>
        <w:gridCol w:w="940"/>
        <w:gridCol w:w="3434"/>
        <w:gridCol w:w="3244"/>
        <w:gridCol w:w="1736"/>
        <w:gridCol w:w="3752"/>
        <w:gridCol w:w="2468"/>
      </w:tblGrid>
      <w:tr w:rsidR="00FC1413" w:rsidRPr="00FC1413" w:rsidTr="00A26047">
        <w:trPr>
          <w:trHeight w:val="423"/>
        </w:trPr>
        <w:tc>
          <w:tcPr>
            <w:tcW w:w="15574" w:type="dxa"/>
            <w:gridSpan w:val="6"/>
          </w:tcPr>
          <w:p w:rsidR="00DD12A1" w:rsidRPr="003D1850" w:rsidRDefault="00DD12A1" w:rsidP="00DD12A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1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Добрый день (утро, вечер), дорогие ребята и родители! Вас приветствует учитель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ОБЖ Сусикова Вера </w:t>
            </w:r>
            <w:r w:rsidR="001933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Алексеевна</w:t>
            </w:r>
            <w:r w:rsidRPr="003D1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Для выполнения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амостоятельных заданий по ОБЖ </w:t>
            </w:r>
            <w:r w:rsidRPr="003D1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вам необходимо для каждого урока выбрать способ работы: </w:t>
            </w:r>
          </w:p>
          <w:p w:rsidR="00DD12A1" w:rsidRPr="003D1850" w:rsidRDefault="00DD12A1" w:rsidP="00DD1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1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 на платформе РЭШ, для этого необходимо зарегистрироваться на ней, чтобы выполнять задания к уроку.</w:t>
            </w:r>
          </w:p>
          <w:p w:rsidR="00DD12A1" w:rsidRPr="003D1850" w:rsidRDefault="00DD12A1" w:rsidP="00DD1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1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выполнить тест</w:t>
            </w:r>
            <w:r w:rsidRPr="003D1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hyperlink r:id="rId4" w:history="1">
              <w:r w:rsidR="00D9559D" w:rsidRPr="000D2917">
                <w:rPr>
                  <w:rStyle w:val="a4"/>
                  <w:rFonts w:ascii="Times New Roman" w:eastAsiaTheme="majorEastAsia" w:hAnsi="Times New Roman" w:cs="Times New Roman"/>
                  <w:b/>
                  <w:bCs/>
                  <w:sz w:val="24"/>
                  <w:szCs w:val="24"/>
                </w:rPr>
                <w:t>https://yadi.sk/i/dY1361cc56IkRQ</w:t>
              </w:r>
            </w:hyperlink>
            <w:r w:rsidRPr="003D1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DD12A1" w:rsidRPr="003D1850" w:rsidRDefault="00DD12A1" w:rsidP="00DD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D12A1" w:rsidRPr="00D9559D" w:rsidRDefault="00DD12A1" w:rsidP="00DD12A1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3D1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 письменные работы, скриншоты страниц с платформ, вопросы по заданиям направляйте на мою электронную почту до следующего урока: </w:t>
            </w:r>
            <w:hyperlink r:id="rId5" w:history="1">
              <w:r w:rsidR="00D9559D" w:rsidRPr="000D2917">
                <w:rPr>
                  <w:rStyle w:val="a4"/>
                  <w:rFonts w:ascii="Times New Roman" w:eastAsiaTheme="majorEastAsia" w:hAnsi="Times New Roman" w:cs="Times New Roman"/>
                  <w:b/>
                  <w:bCs/>
                  <w:sz w:val="24"/>
                  <w:szCs w:val="24"/>
                </w:rPr>
                <w:t>susikova55@mail.ru</w:t>
              </w:r>
            </w:hyperlink>
            <w:r w:rsidR="00D9559D" w:rsidRPr="00D9559D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D9559D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Сусикова В.А.)</w:t>
            </w:r>
            <w:bookmarkStart w:id="0" w:name="_GoBack"/>
            <w:bookmarkEnd w:id="0"/>
          </w:p>
          <w:p w:rsidR="00FC1413" w:rsidRPr="00FC1413" w:rsidRDefault="00FC1413" w:rsidP="00D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413" w:rsidRPr="00FC1413" w:rsidTr="00FC1413">
        <w:trPr>
          <w:trHeight w:val="423"/>
        </w:trPr>
        <w:tc>
          <w:tcPr>
            <w:tcW w:w="940" w:type="dxa"/>
          </w:tcPr>
          <w:p w:rsidR="00FC1413" w:rsidRPr="00FC1413" w:rsidRDefault="00FC1413" w:rsidP="00D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4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1413" w:rsidRPr="00FC1413" w:rsidRDefault="00FC1413" w:rsidP="00D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4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1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C14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434" w:type="dxa"/>
          </w:tcPr>
          <w:p w:rsidR="00FC1413" w:rsidRPr="00FC1413" w:rsidRDefault="00FC1413" w:rsidP="00D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41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244" w:type="dxa"/>
          </w:tcPr>
          <w:p w:rsidR="00FC1413" w:rsidRPr="00FC1413" w:rsidRDefault="00FC1413" w:rsidP="00D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41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36" w:type="dxa"/>
          </w:tcPr>
          <w:p w:rsidR="00FC1413" w:rsidRPr="00FC1413" w:rsidRDefault="00FC1413" w:rsidP="00D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41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52" w:type="dxa"/>
          </w:tcPr>
          <w:p w:rsidR="00FC1413" w:rsidRPr="00FC1413" w:rsidRDefault="00FC1413" w:rsidP="00D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413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2468" w:type="dxa"/>
          </w:tcPr>
          <w:p w:rsidR="00FC1413" w:rsidRPr="00FC1413" w:rsidRDefault="00FC1413" w:rsidP="00D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413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 (домашнее задание)</w:t>
            </w:r>
          </w:p>
        </w:tc>
      </w:tr>
      <w:tr w:rsidR="00FC1413" w:rsidRPr="00FC1413" w:rsidTr="00FC1413">
        <w:trPr>
          <w:trHeight w:val="1862"/>
        </w:trPr>
        <w:tc>
          <w:tcPr>
            <w:tcW w:w="940" w:type="dxa"/>
          </w:tcPr>
          <w:p w:rsidR="00FC1413" w:rsidRPr="00FC1413" w:rsidRDefault="00FC1413" w:rsidP="00D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4" w:type="dxa"/>
            <w:vMerge w:val="restart"/>
          </w:tcPr>
          <w:p w:rsidR="00FC1413" w:rsidRPr="00FC1413" w:rsidRDefault="00FC1413" w:rsidP="00DD12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413">
              <w:rPr>
                <w:rFonts w:ascii="Times New Roman" w:hAnsi="Times New Roman" w:cs="Times New Roman"/>
                <w:b/>
                <w:sz w:val="24"/>
                <w:szCs w:val="24"/>
              </w:rPr>
              <w:t>Физиологические и психологические особенности организма подростка</w:t>
            </w:r>
          </w:p>
        </w:tc>
        <w:tc>
          <w:tcPr>
            <w:tcW w:w="3244" w:type="dxa"/>
          </w:tcPr>
          <w:p w:rsidR="00FC1413" w:rsidRPr="00FC1413" w:rsidRDefault="00FC1413" w:rsidP="00D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413">
              <w:rPr>
                <w:rFonts w:ascii="Times New Roman" w:hAnsi="Times New Roman" w:cs="Times New Roman"/>
                <w:sz w:val="24"/>
                <w:szCs w:val="24"/>
              </w:rPr>
              <w:t>Физиологическое и психологическое развитие подростков</w:t>
            </w:r>
          </w:p>
          <w:p w:rsidR="00FC1413" w:rsidRPr="00FC1413" w:rsidRDefault="00FC1413" w:rsidP="00D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C1413" w:rsidRPr="00FC1413" w:rsidRDefault="00FC1413" w:rsidP="00D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413" w:rsidRPr="00FC1413" w:rsidRDefault="00FC1413" w:rsidP="00D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413"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3752" w:type="dxa"/>
          </w:tcPr>
          <w:p w:rsidR="00FC1413" w:rsidRPr="00FC1413" w:rsidRDefault="00FC1413" w:rsidP="00DD12A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C141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https://resh.edu.ru/subject/lesson/3345/main/</w:t>
            </w:r>
          </w:p>
        </w:tc>
        <w:tc>
          <w:tcPr>
            <w:tcW w:w="2468" w:type="dxa"/>
          </w:tcPr>
          <w:p w:rsidR="00FC1413" w:rsidRPr="00FC1413" w:rsidRDefault="00FC1413" w:rsidP="00D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41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задания </w:t>
            </w:r>
          </w:p>
          <w:p w:rsidR="00FC1413" w:rsidRPr="00FC1413" w:rsidRDefault="00FC1413" w:rsidP="00D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413">
              <w:rPr>
                <w:rFonts w:ascii="Times New Roman" w:hAnsi="Times New Roman" w:cs="Times New Roman"/>
                <w:sz w:val="24"/>
                <w:szCs w:val="24"/>
              </w:rPr>
              <w:t>2 варианта</w:t>
            </w:r>
          </w:p>
          <w:p w:rsidR="00FC1413" w:rsidRPr="00FC1413" w:rsidRDefault="00FC1413" w:rsidP="00D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413">
              <w:rPr>
                <w:rFonts w:ascii="Times New Roman" w:hAnsi="Times New Roman" w:cs="Times New Roman"/>
                <w:sz w:val="24"/>
                <w:szCs w:val="24"/>
              </w:rPr>
              <w:t xml:space="preserve">Скриншоты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</w:t>
            </w:r>
            <w:r w:rsidRPr="00FC1413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почту</w:t>
            </w:r>
          </w:p>
        </w:tc>
      </w:tr>
      <w:tr w:rsidR="00FC1413" w:rsidRPr="00FC1413" w:rsidTr="00FC1413">
        <w:trPr>
          <w:trHeight w:val="735"/>
        </w:trPr>
        <w:tc>
          <w:tcPr>
            <w:tcW w:w="940" w:type="dxa"/>
          </w:tcPr>
          <w:p w:rsidR="00FC1413" w:rsidRPr="00FC1413" w:rsidRDefault="00FC1413" w:rsidP="00D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4" w:type="dxa"/>
            <w:vMerge/>
          </w:tcPr>
          <w:p w:rsidR="00FC1413" w:rsidRPr="00FC1413" w:rsidRDefault="00FC1413" w:rsidP="00D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FC1413" w:rsidRPr="00FC1413" w:rsidRDefault="00FC1413" w:rsidP="00D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413">
              <w:rPr>
                <w:rFonts w:ascii="Times New Roman" w:hAnsi="Times New Roman" w:cs="Times New Roman"/>
                <w:sz w:val="24"/>
                <w:szCs w:val="24"/>
              </w:rPr>
              <w:t>Виды конфликтов. Правила поведения в конфликтных ситуациях</w:t>
            </w:r>
          </w:p>
          <w:p w:rsidR="00FC1413" w:rsidRPr="00FC1413" w:rsidRDefault="00FC1413" w:rsidP="00D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413" w:rsidRPr="00FC1413" w:rsidRDefault="00FC1413" w:rsidP="00D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413">
              <w:rPr>
                <w:rFonts w:ascii="Times New Roman" w:hAnsi="Times New Roman" w:cs="Times New Roman"/>
                <w:sz w:val="24"/>
                <w:szCs w:val="24"/>
              </w:rPr>
              <w:t>Суицидальное поведение в подростковом возрасте</w:t>
            </w:r>
          </w:p>
        </w:tc>
        <w:tc>
          <w:tcPr>
            <w:tcW w:w="1736" w:type="dxa"/>
          </w:tcPr>
          <w:p w:rsidR="00FC1413" w:rsidRPr="00FC1413" w:rsidRDefault="00FC1413" w:rsidP="00D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413" w:rsidRPr="00FC1413" w:rsidRDefault="00FC1413" w:rsidP="00D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413"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3752" w:type="dxa"/>
          </w:tcPr>
          <w:p w:rsidR="00FC1413" w:rsidRPr="00FC1413" w:rsidRDefault="00D9559D" w:rsidP="00D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D29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https://resh.edu.ru/subject/lesson/3335/start/</w:t>
              </w:r>
            </w:hyperlink>
          </w:p>
        </w:tc>
        <w:tc>
          <w:tcPr>
            <w:tcW w:w="2468" w:type="dxa"/>
          </w:tcPr>
          <w:p w:rsidR="00FC1413" w:rsidRPr="00FC1413" w:rsidRDefault="00FC1413" w:rsidP="00D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413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  <w:p w:rsidR="00FC1413" w:rsidRPr="00FC1413" w:rsidRDefault="00FC1413" w:rsidP="00D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413" w:rsidRPr="00FC1413" w:rsidTr="00FC1413">
        <w:trPr>
          <w:trHeight w:val="1753"/>
        </w:trPr>
        <w:tc>
          <w:tcPr>
            <w:tcW w:w="940" w:type="dxa"/>
          </w:tcPr>
          <w:p w:rsidR="00FC1413" w:rsidRPr="00FC1413" w:rsidRDefault="00FC1413" w:rsidP="00D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4" w:type="dxa"/>
          </w:tcPr>
          <w:p w:rsidR="00FC1413" w:rsidRPr="00FC1413" w:rsidRDefault="00FC1413" w:rsidP="00D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413">
              <w:rPr>
                <w:rFonts w:ascii="Times New Roman" w:hAnsi="Times New Roman" w:cs="Times New Roman"/>
                <w:b/>
                <w:sz w:val="24"/>
                <w:szCs w:val="24"/>
              </w:rPr>
              <w:t>Факторы, разрушающие здоровье человека</w:t>
            </w:r>
          </w:p>
        </w:tc>
        <w:tc>
          <w:tcPr>
            <w:tcW w:w="3244" w:type="dxa"/>
          </w:tcPr>
          <w:p w:rsidR="00FC1413" w:rsidRPr="00FC1413" w:rsidRDefault="00FC1413" w:rsidP="00D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413">
              <w:rPr>
                <w:rFonts w:ascii="Times New Roman" w:hAnsi="Times New Roman" w:cs="Times New Roman"/>
                <w:sz w:val="24"/>
                <w:szCs w:val="24"/>
              </w:rPr>
              <w:t>Употребление табака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1413" w:rsidRPr="00FC1413" w:rsidRDefault="00FC1413" w:rsidP="00D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413">
              <w:rPr>
                <w:rFonts w:ascii="Times New Roman" w:hAnsi="Times New Roman" w:cs="Times New Roman"/>
                <w:sz w:val="24"/>
                <w:szCs w:val="24"/>
              </w:rPr>
              <w:t>Употребление алкоголя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1413" w:rsidRDefault="00FC1413" w:rsidP="00D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413">
              <w:rPr>
                <w:rFonts w:ascii="Times New Roman" w:hAnsi="Times New Roman" w:cs="Times New Roman"/>
                <w:sz w:val="24"/>
                <w:szCs w:val="24"/>
              </w:rPr>
              <w:t>Наркомания и токсикомания</w:t>
            </w:r>
          </w:p>
          <w:p w:rsidR="00FC1413" w:rsidRPr="00FC1413" w:rsidRDefault="00FC1413" w:rsidP="00D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413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помощи.</w:t>
            </w:r>
          </w:p>
          <w:p w:rsidR="00FC1413" w:rsidRPr="00FC1413" w:rsidRDefault="00FC1413" w:rsidP="00D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413" w:rsidRPr="00FC1413" w:rsidRDefault="00FC1413" w:rsidP="00D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C1413" w:rsidRPr="00FC1413" w:rsidRDefault="00FC1413" w:rsidP="00D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413" w:rsidRPr="00FC1413" w:rsidRDefault="00FC1413" w:rsidP="00D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413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3752" w:type="dxa"/>
          </w:tcPr>
          <w:p w:rsidR="00FC1413" w:rsidRPr="00FC1413" w:rsidRDefault="00FC1413" w:rsidP="00D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413" w:rsidRPr="00FC1413" w:rsidRDefault="00FC1413" w:rsidP="00DD12A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C141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https://resh.edu.ru/subject/lesson/3344/control/2/#193701</w:t>
            </w:r>
          </w:p>
        </w:tc>
        <w:tc>
          <w:tcPr>
            <w:tcW w:w="2468" w:type="dxa"/>
          </w:tcPr>
          <w:p w:rsidR="00FC1413" w:rsidRPr="00FC1413" w:rsidRDefault="00FC1413" w:rsidP="00D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413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 и 1 вариант контрольного задания и отправить на электронную почту</w:t>
            </w:r>
          </w:p>
        </w:tc>
      </w:tr>
    </w:tbl>
    <w:p w:rsidR="0074361B" w:rsidRDefault="0074361B" w:rsidP="00DD12A1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E2396" w:rsidRDefault="00DE2396" w:rsidP="00DD12A1">
      <w:pPr>
        <w:spacing w:after="0" w:line="240" w:lineRule="auto"/>
      </w:pPr>
    </w:p>
    <w:sectPr w:rsidR="00DE2396" w:rsidSect="00401D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47"/>
    <w:rsid w:val="00193322"/>
    <w:rsid w:val="00401DF2"/>
    <w:rsid w:val="005C5647"/>
    <w:rsid w:val="006C4B7F"/>
    <w:rsid w:val="007279DB"/>
    <w:rsid w:val="0074361B"/>
    <w:rsid w:val="00920473"/>
    <w:rsid w:val="00C04126"/>
    <w:rsid w:val="00D9559D"/>
    <w:rsid w:val="00DC091F"/>
    <w:rsid w:val="00DD12A1"/>
    <w:rsid w:val="00DE2396"/>
    <w:rsid w:val="00E97201"/>
    <w:rsid w:val="00FC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0FD86"/>
  <w15:docId w15:val="{9E3A19FD-FB39-4226-89B5-B4EC0788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6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564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041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335/start/" TargetMode="External"/><Relationship Id="rId5" Type="http://schemas.openxmlformats.org/officeDocument/2006/relationships/hyperlink" Target="mailto:susikova55@mail.ru" TargetMode="External"/><Relationship Id="rId4" Type="http://schemas.openxmlformats.org/officeDocument/2006/relationships/hyperlink" Target="https://yadi.sk/i/dY1361cc56Ik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Геннадьевна Заболоцкая</cp:lastModifiedBy>
  <cp:revision>3</cp:revision>
  <dcterms:created xsi:type="dcterms:W3CDTF">2020-04-17T02:45:00Z</dcterms:created>
  <dcterms:modified xsi:type="dcterms:W3CDTF">2020-04-17T02:47:00Z</dcterms:modified>
</cp:coreProperties>
</file>